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C5" w:rsidRPr="00C5077F" w:rsidRDefault="00C91AAC" w:rsidP="004D5178">
      <w:pPr>
        <w:bidi/>
        <w:jc w:val="center"/>
        <w:rPr>
          <w:rFonts w:cs="2  Titr"/>
          <w:sz w:val="32"/>
          <w:szCs w:val="32"/>
          <w:rtl/>
          <w:lang w:bidi="fa-IR"/>
        </w:rPr>
      </w:pPr>
      <w:r w:rsidRPr="00C5077F">
        <w:rPr>
          <w:rFonts w:cs="2  Titr" w:hint="cs"/>
          <w:sz w:val="32"/>
          <w:szCs w:val="32"/>
          <w:rtl/>
          <w:lang w:bidi="fa-IR"/>
        </w:rPr>
        <w:t>برنامه کلاسهای جبرانی پایه چهارم</w:t>
      </w:r>
    </w:p>
    <w:p w:rsidR="00C91AAC" w:rsidRPr="00C5077F" w:rsidRDefault="00C91AAC" w:rsidP="004D5178">
      <w:pPr>
        <w:bidi/>
        <w:jc w:val="center"/>
        <w:rPr>
          <w:rFonts w:cs="2  Titr"/>
          <w:sz w:val="32"/>
          <w:szCs w:val="32"/>
          <w:rtl/>
          <w:lang w:bidi="fa-IR"/>
        </w:rPr>
      </w:pPr>
      <w:r w:rsidRPr="00C5077F">
        <w:rPr>
          <w:rFonts w:cs="2  Titr" w:hint="cs"/>
          <w:sz w:val="32"/>
          <w:szCs w:val="32"/>
          <w:rtl/>
          <w:lang w:bidi="fa-IR"/>
        </w:rPr>
        <w:t>روز جمعه 9/8/93</w:t>
      </w:r>
    </w:p>
    <w:tbl>
      <w:tblPr>
        <w:tblStyle w:val="LightShading"/>
        <w:bidiVisual/>
        <w:tblW w:w="0" w:type="auto"/>
        <w:tblLook w:val="04A0"/>
      </w:tblPr>
      <w:tblGrid>
        <w:gridCol w:w="1758"/>
        <w:gridCol w:w="1758"/>
        <w:gridCol w:w="1758"/>
        <w:gridCol w:w="1758"/>
        <w:gridCol w:w="1759"/>
      </w:tblGrid>
      <w:tr w:rsidR="00C91AAC" w:rsidRPr="00C5077F" w:rsidTr="004D5178">
        <w:trPr>
          <w:cnfStyle w:val="100000000000"/>
          <w:trHeight w:val="954"/>
        </w:trPr>
        <w:tc>
          <w:tcPr>
            <w:cnfStyle w:val="001000000000"/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کلاس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1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زنگ اول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1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زنگ دوم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1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زنگ سوم</w:t>
            </w:r>
          </w:p>
        </w:tc>
        <w:tc>
          <w:tcPr>
            <w:tcW w:w="1759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1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زنگ چهارم</w:t>
            </w:r>
          </w:p>
        </w:tc>
      </w:tr>
      <w:tr w:rsidR="00C91AAC" w:rsidRPr="00C5077F" w:rsidTr="004D5178">
        <w:trPr>
          <w:cnfStyle w:val="000000100000"/>
          <w:trHeight w:val="911"/>
        </w:trPr>
        <w:tc>
          <w:tcPr>
            <w:cnfStyle w:val="001000000000"/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ریاضی 1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گسسته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ادبیات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شیمی</w:t>
            </w:r>
          </w:p>
        </w:tc>
        <w:tc>
          <w:tcPr>
            <w:tcW w:w="1759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</w:p>
        </w:tc>
      </w:tr>
      <w:tr w:rsidR="00C91AAC" w:rsidRPr="00C5077F" w:rsidTr="004D5178">
        <w:trPr>
          <w:trHeight w:val="954"/>
        </w:trPr>
        <w:tc>
          <w:tcPr>
            <w:cnfStyle w:val="001000000000"/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ریاضی 2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گسسته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دینی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59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</w:p>
        </w:tc>
      </w:tr>
      <w:tr w:rsidR="00C91AAC" w:rsidRPr="00C5077F" w:rsidTr="004D5178">
        <w:trPr>
          <w:cnfStyle w:val="000000100000"/>
          <w:trHeight w:val="954"/>
        </w:trPr>
        <w:tc>
          <w:tcPr>
            <w:cnfStyle w:val="001000000000"/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ریاضی 3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ادبیات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گسسته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دینی</w:t>
            </w:r>
          </w:p>
        </w:tc>
        <w:tc>
          <w:tcPr>
            <w:tcW w:w="1759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شیمی</w:t>
            </w:r>
          </w:p>
        </w:tc>
      </w:tr>
      <w:tr w:rsidR="00C91AAC" w:rsidRPr="00C5077F" w:rsidTr="004D5178">
        <w:trPr>
          <w:trHeight w:val="954"/>
        </w:trPr>
        <w:tc>
          <w:tcPr>
            <w:cnfStyle w:val="001000000000"/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ریاضی 4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ادبیات</w:t>
            </w:r>
          </w:p>
        </w:tc>
        <w:tc>
          <w:tcPr>
            <w:tcW w:w="1759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گسسته</w:t>
            </w:r>
          </w:p>
        </w:tc>
      </w:tr>
      <w:tr w:rsidR="00C91AAC" w:rsidRPr="00C5077F" w:rsidTr="004D5178">
        <w:trPr>
          <w:cnfStyle w:val="000000100000"/>
          <w:trHeight w:val="954"/>
        </w:trPr>
        <w:tc>
          <w:tcPr>
            <w:cnfStyle w:val="001000000000"/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ریاضی 5</w:t>
            </w:r>
          </w:p>
        </w:tc>
        <w:tc>
          <w:tcPr>
            <w:tcW w:w="1758" w:type="dxa"/>
            <w:vAlign w:val="center"/>
          </w:tcPr>
          <w:p w:rsidR="00C91AAC" w:rsidRPr="00C5077F" w:rsidRDefault="004532E1" w:rsidP="004D5178">
            <w:pPr>
              <w:bidi/>
              <w:jc w:val="center"/>
              <w:cnfStyle w:val="000000100000"/>
              <w:rPr>
                <w:rFonts w:hint="cs"/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شیمی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گسسته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ادبیات</w:t>
            </w:r>
          </w:p>
        </w:tc>
        <w:tc>
          <w:tcPr>
            <w:tcW w:w="1759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دینی</w:t>
            </w:r>
          </w:p>
        </w:tc>
      </w:tr>
      <w:tr w:rsidR="00C91AAC" w:rsidRPr="00C5077F" w:rsidTr="004D5178">
        <w:trPr>
          <w:trHeight w:val="954"/>
        </w:trPr>
        <w:tc>
          <w:tcPr>
            <w:cnfStyle w:val="001000000000"/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ریاضی 6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ادبیات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دیفرانسیل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دیفرانسیل</w:t>
            </w:r>
          </w:p>
        </w:tc>
        <w:tc>
          <w:tcPr>
            <w:tcW w:w="1759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گسسته</w:t>
            </w:r>
          </w:p>
        </w:tc>
      </w:tr>
      <w:tr w:rsidR="00C91AAC" w:rsidRPr="00C5077F" w:rsidTr="004D5178">
        <w:trPr>
          <w:cnfStyle w:val="000000100000"/>
          <w:trHeight w:val="954"/>
        </w:trPr>
        <w:tc>
          <w:tcPr>
            <w:cnfStyle w:val="001000000000"/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ریاضی 7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شیمی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گسسته</w:t>
            </w:r>
          </w:p>
        </w:tc>
        <w:tc>
          <w:tcPr>
            <w:tcW w:w="1759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دینی</w:t>
            </w:r>
          </w:p>
        </w:tc>
      </w:tr>
      <w:tr w:rsidR="00C91AAC" w:rsidRPr="00C5077F" w:rsidTr="004D5178">
        <w:trPr>
          <w:trHeight w:val="954"/>
        </w:trPr>
        <w:tc>
          <w:tcPr>
            <w:cnfStyle w:val="001000000000"/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ریاضی 8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دیفرانسیل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ادبیات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گسسته</w:t>
            </w:r>
          </w:p>
        </w:tc>
        <w:tc>
          <w:tcPr>
            <w:tcW w:w="1759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دیفرانسیل</w:t>
            </w:r>
          </w:p>
        </w:tc>
      </w:tr>
      <w:tr w:rsidR="00C91AAC" w:rsidRPr="00C5077F" w:rsidTr="004D5178">
        <w:trPr>
          <w:cnfStyle w:val="000000100000"/>
          <w:trHeight w:val="954"/>
        </w:trPr>
        <w:tc>
          <w:tcPr>
            <w:cnfStyle w:val="001000000000"/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تجربی 2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دینی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زیست</w:t>
            </w:r>
          </w:p>
        </w:tc>
        <w:tc>
          <w:tcPr>
            <w:tcW w:w="1759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1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زیست</w:t>
            </w:r>
          </w:p>
        </w:tc>
      </w:tr>
      <w:tr w:rsidR="00C91AAC" w:rsidRPr="00C5077F" w:rsidTr="004D5178">
        <w:trPr>
          <w:trHeight w:val="998"/>
        </w:trPr>
        <w:tc>
          <w:tcPr>
            <w:cnfStyle w:val="001000000000"/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تجربی 3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زیست</w:t>
            </w:r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  <w:r w:rsidRPr="00C5077F">
              <w:rPr>
                <w:rFonts w:hint="cs"/>
                <w:sz w:val="36"/>
                <w:szCs w:val="36"/>
                <w:rtl/>
                <w:lang w:bidi="fa-IR"/>
              </w:rPr>
              <w:t>زیست</w:t>
            </w:r>
            <w:bookmarkStart w:id="0" w:name="_GoBack"/>
            <w:bookmarkEnd w:id="0"/>
          </w:p>
        </w:tc>
        <w:tc>
          <w:tcPr>
            <w:tcW w:w="1758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59" w:type="dxa"/>
            <w:vAlign w:val="center"/>
          </w:tcPr>
          <w:p w:rsidR="00C91AAC" w:rsidRPr="00C5077F" w:rsidRDefault="00C91AAC" w:rsidP="004D5178">
            <w:pPr>
              <w:bidi/>
              <w:jc w:val="center"/>
              <w:cnfStyle w:val="000000000000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C91AAC" w:rsidRPr="00C5077F" w:rsidRDefault="00C91AAC" w:rsidP="00C91AAC">
      <w:pPr>
        <w:bidi/>
        <w:rPr>
          <w:sz w:val="32"/>
          <w:szCs w:val="32"/>
          <w:rtl/>
          <w:lang w:bidi="fa-IR"/>
        </w:rPr>
      </w:pPr>
    </w:p>
    <w:sectPr w:rsidR="00C91AAC" w:rsidRPr="00C5077F" w:rsidSect="00A65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91AAC"/>
    <w:rsid w:val="004532E1"/>
    <w:rsid w:val="004D5178"/>
    <w:rsid w:val="007161C5"/>
    <w:rsid w:val="007513C5"/>
    <w:rsid w:val="00A65577"/>
    <w:rsid w:val="00C5077F"/>
    <w:rsid w:val="00C9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D51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PARANDCO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PARAND</cp:lastModifiedBy>
  <cp:revision>3</cp:revision>
  <dcterms:created xsi:type="dcterms:W3CDTF">2014-10-29T14:42:00Z</dcterms:created>
  <dcterms:modified xsi:type="dcterms:W3CDTF">2014-10-29T14:42:00Z</dcterms:modified>
</cp:coreProperties>
</file>